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3F" w:rsidRDefault="00105AB0" w:rsidP="00A830AC">
      <w:pPr>
        <w:pStyle w:val="Heading1"/>
        <w:ind w:left="-720" w:right="-720"/>
      </w:pPr>
      <w:r>
        <w:t xml:space="preserve">LESSON </w:t>
      </w:r>
      <w:r w:rsidR="0002603F">
        <w:t>RELEASE AND HOLD HARMLESS AGREEMENT</w:t>
      </w:r>
    </w:p>
    <w:p w:rsidR="0002603F" w:rsidRDefault="0002603F" w:rsidP="00A830AC">
      <w:pPr>
        <w:ind w:left="-720" w:right="-720"/>
        <w:jc w:val="center"/>
      </w:pPr>
    </w:p>
    <w:p w:rsidR="00A830AC" w:rsidRDefault="00A830AC" w:rsidP="00A830AC">
      <w:pPr>
        <w:ind w:left="-720" w:right="-720"/>
        <w:jc w:val="center"/>
      </w:pPr>
    </w:p>
    <w:p w:rsidR="0002603F" w:rsidRPr="00105AB0" w:rsidRDefault="0002603F" w:rsidP="00A830AC">
      <w:pPr>
        <w:ind w:left="-720" w:right="-720"/>
        <w:rPr>
          <w:sz w:val="22"/>
          <w:szCs w:val="22"/>
        </w:rPr>
      </w:pPr>
      <w:r w:rsidRPr="00105AB0">
        <w:rPr>
          <w:sz w:val="22"/>
          <w:szCs w:val="22"/>
        </w:rPr>
        <w:t>WHEREAS, the UNDERSIGNED acknowledges the inherent risks involved in riding and working around horses, which risks include bodily injury f</w:t>
      </w:r>
      <w:r w:rsidR="00576B20" w:rsidRPr="00105AB0">
        <w:rPr>
          <w:sz w:val="22"/>
          <w:szCs w:val="22"/>
        </w:rPr>
        <w:t>rom</w:t>
      </w:r>
      <w:r w:rsidRPr="00105AB0">
        <w:rPr>
          <w:sz w:val="22"/>
          <w:szCs w:val="22"/>
        </w:rPr>
        <w:t xml:space="preserve"> using, riding or being in close proximity to horses, among other risks, and further, that both horse and rider can be injured in normal use or in competition and schooling; and that</w:t>
      </w:r>
    </w:p>
    <w:p w:rsidR="0002603F" w:rsidRPr="00105AB0" w:rsidRDefault="0002603F" w:rsidP="00A830AC">
      <w:pPr>
        <w:ind w:left="-720" w:right="-720"/>
        <w:rPr>
          <w:sz w:val="22"/>
          <w:szCs w:val="22"/>
        </w:rPr>
      </w:pPr>
    </w:p>
    <w:p w:rsidR="0002603F" w:rsidRPr="00105AB0" w:rsidRDefault="0002603F" w:rsidP="00A830AC">
      <w:pPr>
        <w:pStyle w:val="BodyText"/>
        <w:ind w:left="-720" w:right="-720"/>
        <w:rPr>
          <w:sz w:val="22"/>
          <w:szCs w:val="22"/>
        </w:rPr>
      </w:pPr>
      <w:r w:rsidRPr="00105AB0">
        <w:rPr>
          <w:sz w:val="22"/>
          <w:szCs w:val="22"/>
        </w:rPr>
        <w:t>IN CONSIDERATION for taking riding instruction at High Flight Farm, located at 564 Mallard Lane, Locust Grove, Georgia 30248, the U</w:t>
      </w:r>
      <w:r w:rsidR="00576B20" w:rsidRPr="00105AB0">
        <w:rPr>
          <w:sz w:val="22"/>
          <w:szCs w:val="22"/>
        </w:rPr>
        <w:t>NDERSIGNED</w:t>
      </w:r>
      <w:r w:rsidRPr="00105AB0">
        <w:rPr>
          <w:sz w:val="22"/>
          <w:szCs w:val="22"/>
        </w:rPr>
        <w:t xml:space="preserve"> does hereby agree to hold harmless and indemnify High Flight Farm, its owners and employees and further release them from any liability or responsibility for accident, damage, injury, or illness to the </w:t>
      </w:r>
      <w:r w:rsidR="00576B20" w:rsidRPr="00105AB0">
        <w:rPr>
          <w:sz w:val="22"/>
          <w:szCs w:val="22"/>
        </w:rPr>
        <w:t>UNDERSIGNED</w:t>
      </w:r>
      <w:r w:rsidRPr="00105AB0">
        <w:rPr>
          <w:sz w:val="22"/>
          <w:szCs w:val="22"/>
        </w:rPr>
        <w:t xml:space="preserve"> or to any family member or spectator accompanying the U</w:t>
      </w:r>
      <w:r w:rsidR="00576B20" w:rsidRPr="00105AB0">
        <w:rPr>
          <w:sz w:val="22"/>
          <w:szCs w:val="22"/>
        </w:rPr>
        <w:t>NDERSIGNED</w:t>
      </w:r>
      <w:r w:rsidRPr="00105AB0">
        <w:rPr>
          <w:sz w:val="22"/>
          <w:szCs w:val="22"/>
        </w:rPr>
        <w:t xml:space="preserve"> on the premises of High Flight Farm.</w:t>
      </w:r>
    </w:p>
    <w:p w:rsidR="00911BFA" w:rsidRPr="00105AB0" w:rsidRDefault="00911BFA" w:rsidP="00A830AC">
      <w:pPr>
        <w:pStyle w:val="BodyText"/>
        <w:ind w:left="-720" w:right="-720"/>
        <w:rPr>
          <w:sz w:val="22"/>
          <w:szCs w:val="22"/>
        </w:rPr>
      </w:pPr>
    </w:p>
    <w:p w:rsidR="00911BFA" w:rsidRPr="00105AB0" w:rsidRDefault="00911BFA" w:rsidP="00A830AC">
      <w:pPr>
        <w:pStyle w:val="BodyText"/>
        <w:ind w:left="-720" w:right="-720"/>
        <w:rPr>
          <w:sz w:val="22"/>
          <w:szCs w:val="22"/>
        </w:rPr>
      </w:pPr>
      <w:r w:rsidRPr="00105AB0">
        <w:rPr>
          <w:sz w:val="22"/>
          <w:szCs w:val="22"/>
        </w:rPr>
        <w:t>BY SIGNING THIS RELEASE, the U</w:t>
      </w:r>
      <w:r w:rsidR="00576B20" w:rsidRPr="00105AB0">
        <w:rPr>
          <w:sz w:val="22"/>
          <w:szCs w:val="22"/>
        </w:rPr>
        <w:t>NDERSIGNED</w:t>
      </w:r>
      <w:r w:rsidRPr="00105AB0">
        <w:rPr>
          <w:sz w:val="22"/>
          <w:szCs w:val="22"/>
        </w:rPr>
        <w:t xml:space="preserve"> has been made aware of High Flight Farm’s lesson cancellation policy – less than 24 hour notice to cancel a scheduled lesson will result in a $25.00 fee which will be payable at the next lesson along with the regular lesson fee.  Notice must be given to the trainer or High Flight Farm by text, e-mail, voice mail, or written on the lesson sheet; casual mention is not</w:t>
      </w:r>
      <w:r w:rsidR="00576B20" w:rsidRPr="00105AB0">
        <w:rPr>
          <w:sz w:val="22"/>
          <w:szCs w:val="22"/>
        </w:rPr>
        <w:t xml:space="preserve"> sufficient</w:t>
      </w:r>
      <w:r w:rsidRPr="00105AB0">
        <w:rPr>
          <w:sz w:val="22"/>
          <w:szCs w:val="22"/>
        </w:rPr>
        <w:t>.</w:t>
      </w:r>
    </w:p>
    <w:p w:rsidR="00911BFA" w:rsidRPr="00105AB0" w:rsidRDefault="00911BFA" w:rsidP="00A830AC">
      <w:pPr>
        <w:pStyle w:val="BodyText"/>
        <w:ind w:left="-720" w:right="-720"/>
        <w:rPr>
          <w:sz w:val="22"/>
          <w:szCs w:val="22"/>
        </w:rPr>
      </w:pPr>
    </w:p>
    <w:p w:rsidR="00105AB0" w:rsidRPr="00105AB0" w:rsidRDefault="00105AB0" w:rsidP="00A830AC">
      <w:pPr>
        <w:pStyle w:val="BodyText"/>
        <w:ind w:left="-720" w:right="-720"/>
        <w:rPr>
          <w:b/>
          <w:bCs/>
          <w:sz w:val="22"/>
          <w:szCs w:val="22"/>
        </w:rPr>
      </w:pPr>
      <w:r w:rsidRPr="00105AB0">
        <w:rPr>
          <w:b/>
          <w:bCs/>
          <w:sz w:val="22"/>
          <w:szCs w:val="22"/>
        </w:rPr>
        <w:t>As you can see, we live in a fly-in community.  What you do NOT know is that the airplanes have the right of way on our roads.  When you enter into our community or as you are exiting, you must drive slowly (25 mph max) and be aware at all times of our neighbors, children, pets, golf carts, and airplanes.</w:t>
      </w:r>
    </w:p>
    <w:p w:rsidR="00105AB0" w:rsidRPr="00105AB0" w:rsidRDefault="00105AB0" w:rsidP="00A830AC">
      <w:pPr>
        <w:pStyle w:val="BodyText"/>
        <w:ind w:left="-720" w:right="-720"/>
        <w:rPr>
          <w:b/>
          <w:bCs/>
          <w:sz w:val="22"/>
          <w:szCs w:val="22"/>
        </w:rPr>
      </w:pPr>
    </w:p>
    <w:p w:rsidR="00911BFA" w:rsidRPr="00105AB0" w:rsidRDefault="00911BFA" w:rsidP="00A830AC">
      <w:pPr>
        <w:pStyle w:val="BodyText"/>
        <w:ind w:left="-720" w:right="-720"/>
        <w:rPr>
          <w:sz w:val="22"/>
          <w:szCs w:val="22"/>
        </w:rPr>
      </w:pPr>
      <w:r w:rsidRPr="00105AB0">
        <w:rPr>
          <w:sz w:val="22"/>
          <w:szCs w:val="22"/>
        </w:rPr>
        <w:t xml:space="preserve">THE UNDERSIGNED also recognizes that proper attire for lessons will be a certified riding helmet, paddock boots (with half chaps) or tall boots, riding breeches, and a polo shirt (sleeveless or short sleeved) or a T-shirt.  </w:t>
      </w:r>
    </w:p>
    <w:p w:rsidR="00BB65A2" w:rsidRPr="00105AB0" w:rsidRDefault="00BB65A2" w:rsidP="00A830AC">
      <w:pPr>
        <w:pStyle w:val="BodyText"/>
        <w:ind w:left="-720" w:right="-720"/>
        <w:rPr>
          <w:sz w:val="22"/>
          <w:szCs w:val="22"/>
        </w:rPr>
      </w:pPr>
    </w:p>
    <w:p w:rsidR="00BB65A2" w:rsidRPr="00105AB0" w:rsidRDefault="00BB65A2" w:rsidP="00A830AC">
      <w:pPr>
        <w:pStyle w:val="BodyText"/>
        <w:ind w:left="-720" w:right="-720"/>
        <w:rPr>
          <w:sz w:val="22"/>
          <w:szCs w:val="22"/>
        </w:rPr>
      </w:pPr>
      <w:r w:rsidRPr="00105AB0">
        <w:rPr>
          <w:sz w:val="22"/>
          <w:szCs w:val="22"/>
        </w:rPr>
        <w:t>IT IS UNDERSTOOD that all students under the age of 18 must be accompanied by an adult while they are at High Flight Farm</w:t>
      </w:r>
      <w:r w:rsidR="00F879DD" w:rsidRPr="00105AB0">
        <w:rPr>
          <w:sz w:val="22"/>
          <w:szCs w:val="22"/>
        </w:rPr>
        <w:t xml:space="preserve">, unless specifically </w:t>
      </w:r>
      <w:r w:rsidR="00134403" w:rsidRPr="00105AB0">
        <w:rPr>
          <w:sz w:val="22"/>
          <w:szCs w:val="22"/>
        </w:rPr>
        <w:t>waived by the</w:t>
      </w:r>
      <w:r w:rsidR="00F879DD" w:rsidRPr="00105AB0">
        <w:rPr>
          <w:sz w:val="22"/>
          <w:szCs w:val="22"/>
        </w:rPr>
        <w:t xml:space="preserve"> </w:t>
      </w:r>
      <w:r w:rsidR="00134403" w:rsidRPr="00105AB0">
        <w:rPr>
          <w:sz w:val="22"/>
          <w:szCs w:val="22"/>
        </w:rPr>
        <w:t>trainer.</w:t>
      </w:r>
    </w:p>
    <w:p w:rsidR="0002603F" w:rsidRPr="00105AB0" w:rsidRDefault="0002603F" w:rsidP="00A830AC">
      <w:pPr>
        <w:ind w:left="-720" w:right="-720"/>
        <w:rPr>
          <w:sz w:val="22"/>
          <w:szCs w:val="22"/>
        </w:rPr>
      </w:pPr>
    </w:p>
    <w:p w:rsidR="002677D3" w:rsidRPr="00105AB0" w:rsidRDefault="002677D3" w:rsidP="00A830AC">
      <w:pPr>
        <w:ind w:left="-720" w:right="-720"/>
        <w:rPr>
          <w:b/>
          <w:bCs/>
          <w:sz w:val="22"/>
          <w:szCs w:val="22"/>
        </w:rPr>
      </w:pPr>
    </w:p>
    <w:p w:rsidR="0002603F" w:rsidRPr="00105AB0" w:rsidRDefault="0002603F" w:rsidP="00A830AC">
      <w:pPr>
        <w:ind w:left="-720" w:right="-720"/>
        <w:rPr>
          <w:b/>
          <w:sz w:val="22"/>
          <w:szCs w:val="22"/>
        </w:rPr>
      </w:pPr>
      <w:proofErr w:type="gramStart"/>
      <w:r w:rsidRPr="00105AB0">
        <w:rPr>
          <w:b/>
          <w:bCs/>
          <w:sz w:val="22"/>
          <w:szCs w:val="22"/>
        </w:rPr>
        <w:t>WARNING !!!</w:t>
      </w:r>
      <w:proofErr w:type="gramEnd"/>
      <w:r w:rsidRPr="00105AB0">
        <w:rPr>
          <w:b/>
          <w:sz w:val="22"/>
          <w:szCs w:val="22"/>
        </w:rPr>
        <w:t xml:space="preserve">  Under Georgia law, an equine activity sponsor or equine professional is not liable for an injury to or the death of a participant in equine activities resulting from the inherent risks of equine activities, pursuant to Chapter 12 of Title 4 of the Official Code of Georgia Annotated.</w:t>
      </w:r>
    </w:p>
    <w:p w:rsidR="0002603F" w:rsidRDefault="0002603F" w:rsidP="00A830AC">
      <w:pPr>
        <w:ind w:left="-720" w:right="-720"/>
      </w:pPr>
    </w:p>
    <w:p w:rsidR="0002603F" w:rsidRDefault="0002603F" w:rsidP="002677D3">
      <w:pPr>
        <w:ind w:left="-720" w:right="-720"/>
        <w:jc w:val="center"/>
      </w:pPr>
      <w:r>
        <w:t>Date:  ____________________________________________________________________________</w:t>
      </w:r>
    </w:p>
    <w:p w:rsidR="0002603F" w:rsidRDefault="0002603F" w:rsidP="002677D3">
      <w:pPr>
        <w:ind w:left="-720" w:right="-720"/>
        <w:jc w:val="center"/>
      </w:pPr>
    </w:p>
    <w:p w:rsidR="002D3438" w:rsidRDefault="002D3438" w:rsidP="002677D3">
      <w:pPr>
        <w:ind w:left="-720" w:right="-720"/>
        <w:jc w:val="center"/>
      </w:pPr>
      <w:r>
        <w:t>Student’s Name:  ___________________________________________________________________</w:t>
      </w:r>
    </w:p>
    <w:p w:rsidR="002D3438" w:rsidRDefault="002D3438" w:rsidP="002677D3">
      <w:pPr>
        <w:ind w:left="-720" w:right="-720"/>
        <w:jc w:val="center"/>
      </w:pPr>
    </w:p>
    <w:p w:rsidR="0002603F" w:rsidRDefault="0002603F" w:rsidP="002677D3">
      <w:pPr>
        <w:ind w:left="-720" w:right="-720"/>
        <w:jc w:val="center"/>
      </w:pPr>
      <w:r>
        <w:t>Signature:  ________________________________________________________________________</w:t>
      </w:r>
    </w:p>
    <w:p w:rsidR="0002603F" w:rsidRDefault="0002603F" w:rsidP="002677D3">
      <w:pPr>
        <w:ind w:left="-720" w:right="-720"/>
        <w:jc w:val="center"/>
      </w:pPr>
    </w:p>
    <w:p w:rsidR="0002603F" w:rsidRDefault="0002603F" w:rsidP="002677D3">
      <w:pPr>
        <w:ind w:left="-720" w:right="-720"/>
        <w:jc w:val="center"/>
      </w:pPr>
      <w:r>
        <w:t>Print Name:  ______________________________________________________________________</w:t>
      </w:r>
    </w:p>
    <w:p w:rsidR="0002603F" w:rsidRDefault="0002603F" w:rsidP="002677D3">
      <w:pPr>
        <w:ind w:left="-720" w:right="-720"/>
        <w:jc w:val="center"/>
      </w:pPr>
    </w:p>
    <w:p w:rsidR="0002603F" w:rsidRDefault="0002603F" w:rsidP="002677D3">
      <w:pPr>
        <w:ind w:left="-720" w:right="-720"/>
        <w:jc w:val="center"/>
      </w:pPr>
      <w:r>
        <w:t>Print Address:  ____________________________________________________________________</w:t>
      </w:r>
    </w:p>
    <w:p w:rsidR="0002603F" w:rsidRDefault="0002603F" w:rsidP="002677D3">
      <w:pPr>
        <w:ind w:left="-720" w:right="-720"/>
        <w:jc w:val="center"/>
      </w:pPr>
    </w:p>
    <w:p w:rsidR="0002603F" w:rsidRDefault="002677D3" w:rsidP="002677D3">
      <w:pPr>
        <w:ind w:right="-720"/>
        <w:jc w:val="center"/>
      </w:pPr>
      <w:r>
        <w:t xml:space="preserve">           </w:t>
      </w:r>
      <w:r w:rsidR="0002603F">
        <w:t>____________________________________________________________________</w:t>
      </w:r>
    </w:p>
    <w:p w:rsidR="0002603F" w:rsidRDefault="0002603F" w:rsidP="002677D3">
      <w:pPr>
        <w:ind w:left="-720" w:right="-720"/>
        <w:jc w:val="center"/>
      </w:pPr>
    </w:p>
    <w:p w:rsidR="0002603F" w:rsidRDefault="0002603F" w:rsidP="002677D3">
      <w:pPr>
        <w:ind w:left="-720" w:right="-720"/>
        <w:jc w:val="center"/>
      </w:pPr>
      <w:r>
        <w:t>Phone Number:  ___________________________________________________________________</w:t>
      </w:r>
    </w:p>
    <w:p w:rsidR="0002603F" w:rsidRDefault="0002603F" w:rsidP="002677D3">
      <w:pPr>
        <w:ind w:left="-720" w:right="-720"/>
        <w:jc w:val="center"/>
      </w:pPr>
    </w:p>
    <w:p w:rsidR="002D3438" w:rsidRDefault="002D3438" w:rsidP="002677D3">
      <w:pPr>
        <w:ind w:left="-720" w:right="-720"/>
        <w:jc w:val="center"/>
      </w:pPr>
      <w:r>
        <w:t>E-Mail Address:  __________________________________________________________________</w:t>
      </w:r>
    </w:p>
    <w:p w:rsidR="002D3438" w:rsidRDefault="002D3438" w:rsidP="002677D3">
      <w:pPr>
        <w:ind w:left="-720" w:right="-720"/>
        <w:jc w:val="center"/>
      </w:pPr>
    </w:p>
    <w:p w:rsidR="00ED3C6B" w:rsidRDefault="00ED3C6B" w:rsidP="002677D3">
      <w:pPr>
        <w:ind w:left="-720" w:right="-720"/>
        <w:jc w:val="center"/>
      </w:pPr>
      <w:r>
        <w:t>Birthday:  ________________________________________________________________________</w:t>
      </w:r>
    </w:p>
    <w:p w:rsidR="00ED3C6B" w:rsidRDefault="00ED3C6B" w:rsidP="002677D3">
      <w:pPr>
        <w:ind w:left="-720" w:right="-720"/>
        <w:jc w:val="center"/>
      </w:pPr>
    </w:p>
    <w:p w:rsidR="0002603F" w:rsidRDefault="0002603F" w:rsidP="002677D3">
      <w:pPr>
        <w:ind w:left="-720" w:right="-720"/>
        <w:jc w:val="center"/>
      </w:pPr>
      <w:r>
        <w:t xml:space="preserve">Name to contact in the event of an emergency: </w:t>
      </w:r>
      <w:r w:rsidR="002677D3">
        <w:t xml:space="preserve"> </w:t>
      </w:r>
      <w:r>
        <w:t xml:space="preserve"> __________________________________________</w:t>
      </w:r>
    </w:p>
    <w:p w:rsidR="0002603F" w:rsidRDefault="0002603F" w:rsidP="002677D3">
      <w:pPr>
        <w:ind w:left="-720" w:right="-720"/>
        <w:jc w:val="center"/>
      </w:pPr>
    </w:p>
    <w:p w:rsidR="0002603F" w:rsidRDefault="002677D3" w:rsidP="002677D3">
      <w:pPr>
        <w:ind w:left="1440" w:right="-720" w:firstLine="720"/>
        <w:jc w:val="center"/>
      </w:pPr>
      <w:r>
        <w:t xml:space="preserve">      </w:t>
      </w:r>
      <w:r w:rsidR="0002603F">
        <w:t xml:space="preserve">Phone:  </w:t>
      </w:r>
      <w:r>
        <w:t xml:space="preserve"> </w:t>
      </w:r>
      <w:r w:rsidR="0002603F">
        <w:t>__________________________________________</w:t>
      </w:r>
    </w:p>
    <w:p w:rsidR="0002603F" w:rsidRDefault="0002603F" w:rsidP="002677D3">
      <w:pPr>
        <w:ind w:left="-720" w:right="-720"/>
        <w:jc w:val="center"/>
      </w:pPr>
    </w:p>
    <w:p w:rsidR="0002603F" w:rsidRDefault="0002603F" w:rsidP="002677D3">
      <w:pPr>
        <w:ind w:left="-720" w:right="-720"/>
        <w:jc w:val="center"/>
      </w:pPr>
      <w:r>
        <w:t>Signature of Parent or Guardian:  _____________________________________________________</w:t>
      </w:r>
    </w:p>
    <w:p w:rsidR="00A74CDD" w:rsidRDefault="002677D3" w:rsidP="002677D3">
      <w:pPr>
        <w:ind w:left="-720" w:right="-720"/>
        <w:jc w:val="center"/>
      </w:pPr>
      <w:r>
        <w:t xml:space="preserve"> </w:t>
      </w:r>
      <w:r w:rsidR="0002603F">
        <w:t>(</w:t>
      </w:r>
      <w:proofErr w:type="gramStart"/>
      <w:r w:rsidR="0002603F">
        <w:t>if</w:t>
      </w:r>
      <w:proofErr w:type="gramEnd"/>
      <w:r w:rsidR="0002603F">
        <w:t xml:space="preserve"> applicable)</w:t>
      </w:r>
    </w:p>
    <w:p w:rsidR="00105AB0" w:rsidRDefault="00911BFA" w:rsidP="00105AB0">
      <w:pPr>
        <w:ind w:left="-720" w:right="-720"/>
        <w:jc w:val="right"/>
        <w:rPr>
          <w:b/>
          <w:bCs/>
          <w:sz w:val="22"/>
          <w:szCs w:val="22"/>
        </w:rPr>
      </w:pPr>
      <w:r>
        <w:t>6</w:t>
      </w:r>
      <w:r w:rsidR="000D24B7">
        <w:t>-1</w:t>
      </w:r>
      <w:r>
        <w:t>7</w:t>
      </w:r>
      <w:r w:rsidR="0002603F">
        <w:t xml:space="preserve">  </w:t>
      </w:r>
      <w:bookmarkStart w:id="0" w:name="_GoBack"/>
      <w:bookmarkEnd w:id="0"/>
      <w:r w:rsidR="004D197F">
        <w:rPr>
          <w:b/>
          <w:bCs/>
          <w:sz w:val="22"/>
          <w:szCs w:val="22"/>
        </w:rPr>
        <w:t xml:space="preserve">  </w:t>
      </w:r>
    </w:p>
    <w:p w:rsidR="004D197F" w:rsidRDefault="004D197F" w:rsidP="004D197F">
      <w:pPr>
        <w:rPr>
          <w:b/>
          <w:bCs/>
          <w:sz w:val="22"/>
          <w:szCs w:val="22"/>
        </w:rPr>
      </w:pPr>
    </w:p>
    <w:p w:rsidR="00395C87" w:rsidRDefault="0002603F" w:rsidP="004D197F">
      <w:pPr>
        <w:ind w:left="-720" w:right="-720"/>
      </w:pPr>
      <w:r>
        <w:t xml:space="preserve">  </w:t>
      </w:r>
    </w:p>
    <w:sectPr w:rsidR="00395C87" w:rsidSect="00911BFA">
      <w:pgSz w:w="12240" w:h="15840"/>
      <w:pgMar w:top="720" w:right="1800" w:bottom="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864"/>
    <w:rsid w:val="0002603F"/>
    <w:rsid w:val="00064E0F"/>
    <w:rsid w:val="000D24B7"/>
    <w:rsid w:val="00105AB0"/>
    <w:rsid w:val="00134403"/>
    <w:rsid w:val="002677D3"/>
    <w:rsid w:val="002D3438"/>
    <w:rsid w:val="00395C87"/>
    <w:rsid w:val="004D197F"/>
    <w:rsid w:val="004D5D63"/>
    <w:rsid w:val="00576B20"/>
    <w:rsid w:val="006704E4"/>
    <w:rsid w:val="006D5864"/>
    <w:rsid w:val="00713A6D"/>
    <w:rsid w:val="00911BFA"/>
    <w:rsid w:val="00943467"/>
    <w:rsid w:val="00A74CDD"/>
    <w:rsid w:val="00A830AC"/>
    <w:rsid w:val="00AC6292"/>
    <w:rsid w:val="00BA6990"/>
    <w:rsid w:val="00BB65A2"/>
    <w:rsid w:val="00D42CDB"/>
    <w:rsid w:val="00ED3C6B"/>
    <w:rsid w:val="00F8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b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RELEASE AND HOLD HARMLESS AGREEMENT</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HOLD HARMLESS AGREEMENT</dc:title>
  <dc:creator>User</dc:creator>
  <cp:lastModifiedBy>User</cp:lastModifiedBy>
  <cp:revision>1</cp:revision>
  <cp:lastPrinted>2017-09-19T20:41:00Z</cp:lastPrinted>
  <dcterms:created xsi:type="dcterms:W3CDTF">2017-09-19T20:38:00Z</dcterms:created>
  <dcterms:modified xsi:type="dcterms:W3CDTF">2017-09-19T20:49:00Z</dcterms:modified>
</cp:coreProperties>
</file>